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C8" w:rsidRPr="00E53272" w:rsidRDefault="005427C8" w:rsidP="00CA481C">
      <w:pPr>
        <w:spacing w:line="280" w:lineRule="exact"/>
        <w:ind w:left="9911"/>
        <w:rPr>
          <w:color w:val="000000"/>
        </w:rPr>
      </w:pPr>
      <w:r w:rsidRPr="00E53272">
        <w:rPr>
          <w:color w:val="000000"/>
        </w:rPr>
        <w:t>УТВЕРЖДЕНО</w:t>
      </w:r>
      <w:r w:rsidRPr="00E53272">
        <w:rPr>
          <w:color w:val="000000"/>
        </w:rPr>
        <w:tab/>
      </w:r>
    </w:p>
    <w:p w:rsidR="005427C8" w:rsidRPr="00E53272" w:rsidRDefault="007E4E1D" w:rsidP="00CA481C">
      <w:pPr>
        <w:spacing w:line="280" w:lineRule="exact"/>
        <w:ind w:left="9911"/>
        <w:rPr>
          <w:color w:val="000000"/>
        </w:rPr>
      </w:pPr>
      <w:r>
        <w:rPr>
          <w:color w:val="000000"/>
        </w:rPr>
        <w:t>Председатель</w:t>
      </w:r>
      <w:r w:rsidR="005427C8" w:rsidRPr="00E53272">
        <w:rPr>
          <w:color w:val="000000"/>
        </w:rPr>
        <w:t xml:space="preserve"> </w:t>
      </w:r>
      <w:r>
        <w:rPr>
          <w:color w:val="000000"/>
        </w:rPr>
        <w:t>п</w:t>
      </w:r>
      <w:r w:rsidR="005427C8" w:rsidRPr="00E53272">
        <w:rPr>
          <w:color w:val="000000"/>
        </w:rPr>
        <w:t>резидиума</w:t>
      </w:r>
      <w:r w:rsidR="005427C8" w:rsidRPr="00E53272">
        <w:rPr>
          <w:color w:val="000000"/>
        </w:rPr>
        <w:tab/>
      </w:r>
    </w:p>
    <w:p w:rsidR="007E4E1D" w:rsidRDefault="005427C8" w:rsidP="00CA481C">
      <w:pPr>
        <w:spacing w:line="280" w:lineRule="exact"/>
        <w:ind w:left="9911"/>
        <w:rPr>
          <w:color w:val="000000"/>
        </w:rPr>
      </w:pPr>
      <w:r>
        <w:rPr>
          <w:color w:val="000000"/>
        </w:rPr>
        <w:t xml:space="preserve">Ивьевской районной организации </w:t>
      </w:r>
    </w:p>
    <w:p w:rsidR="007E4E1D" w:rsidRDefault="007E4E1D" w:rsidP="00CA481C">
      <w:pPr>
        <w:spacing w:line="280" w:lineRule="exact"/>
        <w:ind w:left="9911"/>
        <w:rPr>
          <w:color w:val="000000"/>
        </w:rPr>
      </w:pPr>
      <w:r>
        <w:rPr>
          <w:color w:val="000000"/>
        </w:rPr>
        <w:t xml:space="preserve">Белорусского Красного Креста </w:t>
      </w:r>
    </w:p>
    <w:p w:rsidR="007E4E1D" w:rsidRDefault="007E4E1D" w:rsidP="00CA481C">
      <w:pPr>
        <w:spacing w:line="280" w:lineRule="exact"/>
        <w:ind w:left="9911"/>
        <w:rPr>
          <w:color w:val="000000"/>
        </w:rPr>
      </w:pPr>
      <w:r>
        <w:rPr>
          <w:color w:val="000000"/>
        </w:rPr>
        <w:t xml:space="preserve">_______________     </w:t>
      </w:r>
      <w:proofErr w:type="spellStart"/>
      <w:r>
        <w:rPr>
          <w:color w:val="000000"/>
        </w:rPr>
        <w:t>Жамойта</w:t>
      </w:r>
      <w:proofErr w:type="spellEnd"/>
      <w:r>
        <w:rPr>
          <w:color w:val="000000"/>
        </w:rPr>
        <w:t xml:space="preserve"> А.В.</w:t>
      </w:r>
    </w:p>
    <w:p w:rsidR="005427C8" w:rsidRDefault="00E405B0" w:rsidP="007E4E1D">
      <w:pPr>
        <w:spacing w:line="280" w:lineRule="exact"/>
        <w:ind w:left="12036" w:firstLine="708"/>
        <w:rPr>
          <w:color w:val="000000"/>
        </w:rPr>
      </w:pPr>
      <w:r>
        <w:rPr>
          <w:color w:val="000000"/>
        </w:rPr>
        <w:t>0</w:t>
      </w:r>
      <w:r w:rsidR="007E4E1D">
        <w:rPr>
          <w:color w:val="000000"/>
        </w:rPr>
        <w:t>3</w:t>
      </w:r>
      <w:r w:rsidR="005427C8" w:rsidRPr="00E53272">
        <w:rPr>
          <w:color w:val="000000"/>
        </w:rPr>
        <w:t>.0</w:t>
      </w:r>
      <w:r w:rsidR="005427C8">
        <w:rPr>
          <w:color w:val="000000"/>
        </w:rPr>
        <w:t>5</w:t>
      </w:r>
      <w:r w:rsidR="005427C8" w:rsidRPr="00E53272">
        <w:rPr>
          <w:color w:val="000000"/>
        </w:rPr>
        <w:t>. 20</w:t>
      </w:r>
      <w:r w:rsidR="005607ED">
        <w:rPr>
          <w:color w:val="000000"/>
        </w:rPr>
        <w:t>2</w:t>
      </w:r>
      <w:r w:rsidR="007E4E1D">
        <w:rPr>
          <w:color w:val="000000"/>
        </w:rPr>
        <w:t>3</w:t>
      </w:r>
      <w:r w:rsidR="005427C8" w:rsidRPr="00E53272">
        <w:rPr>
          <w:color w:val="000000"/>
        </w:rPr>
        <w:t xml:space="preserve"> </w:t>
      </w:r>
      <w:r w:rsidR="005427C8">
        <w:rPr>
          <w:color w:val="000000"/>
        </w:rPr>
        <w:t xml:space="preserve"> </w:t>
      </w:r>
    </w:p>
    <w:p w:rsidR="005427C8" w:rsidRPr="00E53272" w:rsidRDefault="005427C8" w:rsidP="005427C8">
      <w:pPr>
        <w:spacing w:line="280" w:lineRule="exact"/>
      </w:pPr>
    </w:p>
    <w:p w:rsidR="005427C8" w:rsidRPr="00E53272" w:rsidRDefault="005427C8" w:rsidP="005427C8">
      <w:pPr>
        <w:jc w:val="center"/>
      </w:pPr>
      <w:r w:rsidRPr="00E53272">
        <w:t>План проведения месячника Красного Креста</w:t>
      </w:r>
      <w:r>
        <w:t xml:space="preserve"> </w:t>
      </w:r>
      <w:r w:rsidR="002F2A14">
        <w:t>Ивьевской районной организацией Белорусского Красного Креста</w:t>
      </w:r>
      <w:r w:rsidR="00CA481C">
        <w:t xml:space="preserve"> </w:t>
      </w:r>
    </w:p>
    <w:p w:rsidR="005427C8" w:rsidRDefault="00CA481C" w:rsidP="00CA481C">
      <w:pPr>
        <w:spacing w:before="240"/>
      </w:pPr>
      <w:r>
        <w:t>П</w:t>
      </w:r>
      <w:r w:rsidR="005607ED">
        <w:t>ериод</w:t>
      </w:r>
      <w:r>
        <w:t xml:space="preserve"> проведения месячника:</w:t>
      </w:r>
      <w:r w:rsidR="005607ED">
        <w:t xml:space="preserve"> с 08.05 по 01.06.202</w:t>
      </w:r>
      <w:r w:rsidR="002F2A14">
        <w:t>3</w:t>
      </w:r>
    </w:p>
    <w:p w:rsidR="005427C8" w:rsidRPr="00E53272" w:rsidRDefault="00CA481C" w:rsidP="00CA481C">
      <w:r>
        <w:t>Тема месячника: «Вместе для каждого»</w:t>
      </w:r>
      <w:bookmarkStart w:id="0" w:name="_GoBack"/>
      <w:bookmarkEnd w:id="0"/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8647"/>
        <w:gridCol w:w="3827"/>
        <w:gridCol w:w="2126"/>
      </w:tblGrid>
      <w:tr w:rsidR="005427C8" w:rsidRPr="00E53272" w:rsidTr="00D705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F2A" w:rsidRPr="00D70520" w:rsidRDefault="005427C8" w:rsidP="00C91ACA">
            <w:pPr>
              <w:rPr>
                <w:b/>
              </w:rPr>
            </w:pPr>
            <w:r w:rsidRPr="00D70520">
              <w:rPr>
                <w:b/>
              </w:rPr>
              <w:t>№</w:t>
            </w:r>
          </w:p>
          <w:p w:rsidR="005427C8" w:rsidRPr="00D70520" w:rsidRDefault="005427C8" w:rsidP="00C91ACA">
            <w:pPr>
              <w:rPr>
                <w:rFonts w:cs="Times New Roman"/>
                <w:b/>
              </w:rPr>
            </w:pPr>
            <w:proofErr w:type="gramStart"/>
            <w:r w:rsidRPr="00D70520">
              <w:rPr>
                <w:b/>
              </w:rPr>
              <w:t>п</w:t>
            </w:r>
            <w:proofErr w:type="gramEnd"/>
            <w:r w:rsidRPr="00D70520">
              <w:rPr>
                <w:b/>
              </w:rPr>
              <w:t>/п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C8" w:rsidRPr="00D70520" w:rsidRDefault="005427C8" w:rsidP="00C91ACA">
            <w:pPr>
              <w:jc w:val="center"/>
              <w:rPr>
                <w:rFonts w:cs="Times New Roman"/>
                <w:b/>
              </w:rPr>
            </w:pPr>
            <w:r w:rsidRPr="00D70520">
              <w:rPr>
                <w:b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C8" w:rsidRPr="00D70520" w:rsidRDefault="005427C8" w:rsidP="00C91ACA">
            <w:pPr>
              <w:rPr>
                <w:rFonts w:cs="Times New Roman"/>
                <w:b/>
              </w:rPr>
            </w:pPr>
            <w:r w:rsidRPr="00D70520">
              <w:rPr>
                <w:b/>
              </w:rPr>
              <w:t>Ответственные 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C8" w:rsidRPr="00D70520" w:rsidRDefault="005427C8" w:rsidP="00C91ACA">
            <w:pPr>
              <w:jc w:val="center"/>
              <w:rPr>
                <w:rFonts w:cs="Times New Roman"/>
                <w:b/>
              </w:rPr>
            </w:pPr>
            <w:r w:rsidRPr="00D70520">
              <w:rPr>
                <w:b/>
              </w:rPr>
              <w:t>Сроки исполнения</w:t>
            </w:r>
          </w:p>
        </w:tc>
      </w:tr>
      <w:tr w:rsidR="005427C8" w:rsidRPr="00E53272" w:rsidTr="00C91ACA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0E5403" w:rsidP="00C91ACA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РАСПРОСТРАНЕНИЕ ЗНАНИЙ ОБ ОСНОВОПОЛАГАЮЩИХ ПРИНЦИПАХ ДВИЖЕНИЯ, ГУМАНИТАРНЫХ ЦЕННОСТЯХ И ДЕЯТЕЛЬНОСТИ БОКК</w:t>
            </w:r>
          </w:p>
        </w:tc>
      </w:tr>
      <w:tr w:rsidR="005427C8" w:rsidRPr="00E53272" w:rsidTr="004C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5427C8" w:rsidP="00844920">
            <w:r>
              <w:t>1</w:t>
            </w:r>
            <w:r w:rsidRPr="00E53272"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5427C8" w:rsidP="002F2A14">
            <w:pPr>
              <w:jc w:val="both"/>
              <w:rPr>
                <w:rFonts w:cs="Times New Roman"/>
              </w:rPr>
            </w:pPr>
            <w:r w:rsidRPr="00E53272">
              <w:rPr>
                <w:rFonts w:cs="Times New Roman"/>
              </w:rPr>
              <w:t>Разработать и утвердить план мероприятий месячника Красного Креста 20</w:t>
            </w:r>
            <w:r w:rsidR="005607ED">
              <w:rPr>
                <w:rFonts w:cs="Times New Roman"/>
              </w:rPr>
              <w:t>2</w:t>
            </w:r>
            <w:r w:rsidR="002F2A14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</w:t>
            </w:r>
            <w:r w:rsidRPr="00E53272">
              <w:rPr>
                <w:rFonts w:cs="Times New Roman"/>
              </w:rPr>
              <w:t>в р</w:t>
            </w:r>
            <w:r>
              <w:rPr>
                <w:rFonts w:cs="Times New Roman"/>
              </w:rPr>
              <w:t>айоне</w:t>
            </w:r>
            <w:r w:rsidRPr="00E53272">
              <w:rPr>
                <w:rFonts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2F2A14" w:rsidP="002F2A1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5427C8" w:rsidRPr="00E53272">
              <w:rPr>
                <w:rFonts w:cs="Times New Roman"/>
              </w:rPr>
              <w:t>редседател</w:t>
            </w:r>
            <w:r w:rsidR="005427C8">
              <w:rPr>
                <w:rFonts w:cs="Times New Roman"/>
              </w:rPr>
              <w:t>ь</w:t>
            </w:r>
            <w:r>
              <w:rPr>
                <w:rFonts w:cs="Times New Roman"/>
              </w:rPr>
              <w:t xml:space="preserve"> Кузьмина И.И.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5427C8" w:rsidP="00D70520">
            <w:pPr>
              <w:rPr>
                <w:rFonts w:cs="Times New Roman"/>
              </w:rPr>
            </w:pPr>
            <w:r w:rsidRPr="00E53272">
              <w:rPr>
                <w:rFonts w:cs="Times New Roman"/>
              </w:rPr>
              <w:t xml:space="preserve">до </w:t>
            </w:r>
            <w:r w:rsidR="002F2A14">
              <w:rPr>
                <w:rFonts w:cs="Times New Roman"/>
              </w:rPr>
              <w:t>5</w:t>
            </w:r>
            <w:r w:rsidRPr="00E5327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мая</w:t>
            </w:r>
            <w:r w:rsidRPr="00E53272">
              <w:rPr>
                <w:rFonts w:cs="Times New Roman"/>
              </w:rPr>
              <w:t xml:space="preserve"> </w:t>
            </w:r>
          </w:p>
        </w:tc>
      </w:tr>
      <w:tr w:rsidR="005427C8" w:rsidRPr="00E53272" w:rsidTr="004C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5427C8" w:rsidRPr="00E53272">
              <w:rPr>
                <w:rFonts w:cs="Times New Roman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5427C8" w:rsidP="002E4316">
            <w:pPr>
              <w:jc w:val="both"/>
              <w:rPr>
                <w:rFonts w:cs="Times New Roman"/>
              </w:rPr>
            </w:pPr>
            <w:r w:rsidRPr="00E53272">
              <w:rPr>
                <w:rFonts w:cs="Times New Roman"/>
              </w:rPr>
              <w:t xml:space="preserve">Организовать и провести Дни Красного Креста (информационные сессии и акции по привлечению волонтеров и пропаганде активного </w:t>
            </w:r>
            <w:proofErr w:type="spellStart"/>
            <w:r w:rsidRPr="00E53272">
              <w:rPr>
                <w:rFonts w:cs="Times New Roman"/>
              </w:rPr>
              <w:t>волонтерства</w:t>
            </w:r>
            <w:proofErr w:type="spellEnd"/>
            <w:r w:rsidRPr="00E53272">
              <w:rPr>
                <w:rFonts w:cs="Times New Roman"/>
              </w:rPr>
              <w:t xml:space="preserve">) </w:t>
            </w:r>
            <w:r w:rsidR="002E4316">
              <w:rPr>
                <w:rFonts w:cs="Times New Roman"/>
              </w:rPr>
              <w:t xml:space="preserve">в первичных организациях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2E4316" w:rsidP="00C91A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 Кузьмина И.И.</w:t>
            </w:r>
            <w:r w:rsidR="00C02DE9">
              <w:rPr>
                <w:rFonts w:cs="Times New Roman"/>
              </w:rPr>
              <w:t>, председатели первичных организаций</w:t>
            </w:r>
            <w:r w:rsidR="00C02DE9" w:rsidRPr="00E53272"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4C6FB1" w:rsidP="00C91A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мая</w:t>
            </w:r>
          </w:p>
        </w:tc>
      </w:tr>
      <w:tr w:rsidR="005427C8" w:rsidRPr="00E53272" w:rsidTr="004C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5427C8" w:rsidRPr="00E53272">
              <w:rPr>
                <w:rFonts w:cs="Times New Roman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5607ED" w:rsidP="002E431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Мероприятия, посвященные 7</w:t>
            </w:r>
            <w:r w:rsidR="002E4316">
              <w:rPr>
                <w:rFonts w:cs="Times New Roman"/>
              </w:rPr>
              <w:t>8</w:t>
            </w:r>
            <w:r>
              <w:rPr>
                <w:rFonts w:cs="Times New Roman"/>
              </w:rPr>
              <w:t>-й годовщине Победы в Великой Отечественной войне (оказание помощи и поддержки ветеранам, уход за местами захоронений, возложение цветов и др</w:t>
            </w:r>
            <w:r w:rsidR="00A062AE">
              <w:rPr>
                <w:rFonts w:cs="Times New Roman"/>
              </w:rPr>
              <w:t>.</w:t>
            </w:r>
            <w:r>
              <w:rPr>
                <w:rFonts w:cs="Times New Roman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2E4316" w:rsidP="00C91A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 Кузьмина И.И.</w:t>
            </w:r>
            <w:r w:rsidR="005607ED">
              <w:rPr>
                <w:rFonts w:cs="Times New Roman"/>
              </w:rPr>
              <w:t>, председатели первичных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4C6FB1" w:rsidP="00C91A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мая</w:t>
            </w:r>
          </w:p>
        </w:tc>
      </w:tr>
      <w:tr w:rsidR="005427C8" w:rsidRPr="00E53272" w:rsidTr="004C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5427C8" w:rsidRPr="00E53272">
              <w:rPr>
                <w:rFonts w:cs="Times New Roman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2E4316" w:rsidP="002E4316">
            <w:pPr>
              <w:rPr>
                <w:rFonts w:cs="Times New Roman"/>
              </w:rPr>
            </w:pPr>
            <w:r>
              <w:rPr>
                <w:rFonts w:cs="Times New Roman"/>
              </w:rPr>
              <w:t>Е</w:t>
            </w:r>
            <w:r w:rsidR="005427C8" w:rsidRPr="00E53272">
              <w:rPr>
                <w:rFonts w:cs="Times New Roman"/>
              </w:rPr>
              <w:t>дин</w:t>
            </w:r>
            <w:r>
              <w:rPr>
                <w:rFonts w:cs="Times New Roman"/>
              </w:rPr>
              <w:t>ый</w:t>
            </w:r>
            <w:r w:rsidR="005427C8" w:rsidRPr="00E53272">
              <w:rPr>
                <w:rFonts w:cs="Times New Roman"/>
              </w:rPr>
              <w:t xml:space="preserve"> Д</w:t>
            </w:r>
            <w:r>
              <w:rPr>
                <w:rFonts w:cs="Times New Roman"/>
              </w:rPr>
              <w:t>ень</w:t>
            </w:r>
            <w:r w:rsidR="005E07B2">
              <w:rPr>
                <w:rFonts w:cs="Times New Roman"/>
              </w:rPr>
              <w:t xml:space="preserve"> информирования</w:t>
            </w:r>
            <w:r w:rsidR="005607ED">
              <w:rPr>
                <w:rFonts w:cs="Times New Roman"/>
              </w:rPr>
              <w:t xml:space="preserve"> о деятельности Красного Креста и </w:t>
            </w:r>
            <w:r>
              <w:rPr>
                <w:rFonts w:cs="Times New Roman"/>
              </w:rPr>
              <w:t>районной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571C59" w:rsidP="005E07B2">
            <w:pPr>
              <w:rPr>
                <w:rFonts w:cs="Times New Roman"/>
              </w:rPr>
            </w:pPr>
            <w:r w:rsidRPr="00E53272">
              <w:rPr>
                <w:rFonts w:cs="Times New Roman"/>
              </w:rPr>
              <w:t>Председател</w:t>
            </w:r>
            <w:r>
              <w:rPr>
                <w:rFonts w:cs="Times New Roman"/>
              </w:rPr>
              <w:t>ь</w:t>
            </w:r>
            <w:r w:rsidRPr="00E53272">
              <w:rPr>
                <w:rFonts w:cs="Times New Roman"/>
              </w:rPr>
              <w:t xml:space="preserve"> президиум</w:t>
            </w:r>
            <w:r>
              <w:rPr>
                <w:rFonts w:cs="Times New Roman"/>
              </w:rPr>
              <w:t>а</w:t>
            </w:r>
            <w:r w:rsidRPr="00E53272">
              <w:rPr>
                <w:rFonts w:cs="Times New Roman"/>
              </w:rPr>
              <w:t xml:space="preserve"> </w:t>
            </w:r>
            <w:proofErr w:type="spellStart"/>
            <w:r w:rsidR="005E07B2">
              <w:rPr>
                <w:rFonts w:cs="Times New Roman"/>
              </w:rPr>
              <w:t>Жамойта</w:t>
            </w:r>
            <w:proofErr w:type="spellEnd"/>
            <w:r w:rsidR="005E07B2">
              <w:rPr>
                <w:rFonts w:cs="Times New Roman"/>
              </w:rPr>
              <w:t xml:space="preserve"> А.В.</w:t>
            </w:r>
            <w:r w:rsidRPr="00E53272">
              <w:rPr>
                <w:rFonts w:cs="Times New Roman"/>
              </w:rPr>
              <w:t xml:space="preserve">, </w:t>
            </w:r>
            <w:r w:rsidR="005E07B2">
              <w:rPr>
                <w:rFonts w:cs="Times New Roman"/>
              </w:rPr>
              <w:t>п</w:t>
            </w:r>
            <w:r w:rsidR="002E4316" w:rsidRPr="00E53272">
              <w:rPr>
                <w:rFonts w:cs="Times New Roman"/>
              </w:rPr>
              <w:t>редседател</w:t>
            </w:r>
            <w:r w:rsidR="002E4316">
              <w:rPr>
                <w:rFonts w:cs="Times New Roman"/>
              </w:rPr>
              <w:t>ь Кузьмина И.И.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5E07B2" w:rsidP="005E07B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12 </w:t>
            </w:r>
            <w:r w:rsidR="005427C8" w:rsidRPr="00E53272">
              <w:rPr>
                <w:rFonts w:cs="Times New Roman"/>
              </w:rPr>
              <w:t>ма</w:t>
            </w:r>
            <w:r>
              <w:rPr>
                <w:rFonts w:cs="Times New Roman"/>
              </w:rPr>
              <w:t>я</w:t>
            </w:r>
          </w:p>
        </w:tc>
      </w:tr>
      <w:tr w:rsidR="005427C8" w:rsidRPr="00E53272" w:rsidTr="004C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5427C8" w:rsidRPr="00E53272">
              <w:rPr>
                <w:rFonts w:cs="Times New Roman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5427C8" w:rsidP="005607ED">
            <w:pPr>
              <w:jc w:val="both"/>
              <w:rPr>
                <w:rFonts w:cs="Times New Roman"/>
                <w:color w:val="000000" w:themeColor="text1"/>
              </w:rPr>
            </w:pPr>
            <w:r w:rsidRPr="00E53272">
              <w:rPr>
                <w:rFonts w:cs="Times New Roman"/>
                <w:color w:val="000000" w:themeColor="text1"/>
              </w:rPr>
              <w:t xml:space="preserve">Организовать и провести благотворительную акцию по сбору одежды, обуви, книг, школьных принадлежностей для </w:t>
            </w:r>
            <w:r w:rsidR="005607ED">
              <w:rPr>
                <w:rFonts w:cs="Times New Roman"/>
                <w:color w:val="000000" w:themeColor="text1"/>
              </w:rPr>
              <w:t>уязвимой категории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5E07B2" w:rsidP="00C91A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 Кузьмина И.И.</w:t>
            </w:r>
            <w:r w:rsidR="00571C59">
              <w:rPr>
                <w:rFonts w:cs="Times New Roman"/>
              </w:rPr>
              <w:t>, председатели первичных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4C6FB1" w:rsidP="00C91ACA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мая</w:t>
            </w:r>
          </w:p>
        </w:tc>
      </w:tr>
      <w:tr w:rsidR="005427C8" w:rsidRPr="00E53272" w:rsidTr="004C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5427C8" w:rsidRPr="00E53272">
              <w:rPr>
                <w:rFonts w:cs="Times New Roman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5427C8" w:rsidP="00FD49D2">
            <w:pPr>
              <w:jc w:val="both"/>
              <w:rPr>
                <w:rFonts w:cs="Times New Roman"/>
                <w:color w:val="000000" w:themeColor="text1"/>
              </w:rPr>
            </w:pPr>
            <w:r w:rsidRPr="00E53272">
              <w:rPr>
                <w:rFonts w:cs="Times New Roman"/>
                <w:color w:val="000000" w:themeColor="text1"/>
              </w:rPr>
              <w:t xml:space="preserve">Организовать посещение отделений круглосуточного пребывания для пожилых людей </w:t>
            </w:r>
            <w:r w:rsidR="00FD49D2">
              <w:rPr>
                <w:rFonts w:cs="Times New Roman"/>
                <w:color w:val="000000" w:themeColor="text1"/>
              </w:rPr>
              <w:t xml:space="preserve">и дома совместного проживания </w:t>
            </w:r>
            <w:r w:rsidRPr="00E53272">
              <w:rPr>
                <w:rFonts w:cs="Times New Roman"/>
                <w:color w:val="000000" w:themeColor="text1"/>
              </w:rPr>
              <w:t xml:space="preserve">с концертами и поздравлениями </w:t>
            </w:r>
            <w:r w:rsidR="00FD49D2">
              <w:rPr>
                <w:rFonts w:cs="Times New Roman"/>
                <w:color w:val="000000" w:themeColor="text1"/>
              </w:rPr>
              <w:t>с Днем Победы</w:t>
            </w:r>
            <w:r w:rsidRPr="00E53272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F8" w:rsidRPr="00E53272" w:rsidRDefault="005E07B2" w:rsidP="00FD49D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 Кузьмина И.И.</w:t>
            </w:r>
            <w:r w:rsidR="00571C59">
              <w:rPr>
                <w:rFonts w:cs="Times New Roman"/>
              </w:rPr>
              <w:t>, председатели первичных организаций</w:t>
            </w:r>
            <w:r w:rsidR="005427C8" w:rsidRPr="00E53272">
              <w:rPr>
                <w:rFonts w:cs="Times New Roman"/>
              </w:rPr>
              <w:t>,</w:t>
            </w:r>
            <w:r w:rsidR="00571C59">
              <w:rPr>
                <w:rFonts w:cs="Times New Roman"/>
              </w:rPr>
              <w:t xml:space="preserve"> </w:t>
            </w:r>
            <w:r w:rsidR="005427C8" w:rsidRPr="00E53272">
              <w:rPr>
                <w:rFonts w:cs="Times New Roman"/>
              </w:rPr>
              <w:t>инициативн</w:t>
            </w:r>
            <w:r w:rsidR="00FD49D2">
              <w:rPr>
                <w:rFonts w:cs="Times New Roman"/>
              </w:rPr>
              <w:t>ая</w:t>
            </w:r>
            <w:r w:rsidR="005427C8" w:rsidRPr="00E53272">
              <w:rPr>
                <w:rFonts w:cs="Times New Roman"/>
              </w:rPr>
              <w:t xml:space="preserve"> групп</w:t>
            </w:r>
            <w:r w:rsidR="00FD49D2">
              <w:rPr>
                <w:rFonts w:cs="Times New Roman"/>
              </w:rPr>
              <w:t>а</w:t>
            </w:r>
            <w:r w:rsidR="005427C8" w:rsidRPr="00E53272">
              <w:rPr>
                <w:rFonts w:cs="Times New Roman"/>
              </w:rPr>
              <w:t xml:space="preserve"> </w:t>
            </w:r>
            <w:r w:rsidR="005607ED">
              <w:rPr>
                <w:rFonts w:cs="Times New Roman"/>
              </w:rPr>
              <w:t>«</w:t>
            </w:r>
            <w:proofErr w:type="spellStart"/>
            <w:r w:rsidR="005607ED">
              <w:rPr>
                <w:rFonts w:cs="Times New Roman"/>
              </w:rPr>
              <w:t>Ивушки</w:t>
            </w:r>
            <w:proofErr w:type="spellEnd"/>
            <w:r w:rsidR="005607ED">
              <w:rPr>
                <w:rFonts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4C6FB1" w:rsidP="00C91ACA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мая</w:t>
            </w:r>
          </w:p>
        </w:tc>
      </w:tr>
      <w:tr w:rsidR="005E07B2" w:rsidRPr="00E53272" w:rsidTr="004C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  <w:r w:rsidR="005E07B2">
              <w:rPr>
                <w:rFonts w:cs="Times New Roman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2" w:rsidRPr="00E53272" w:rsidRDefault="005E07B2" w:rsidP="00FD49D2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Реализация волонтерских инициатив направленных: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2" w:rsidRDefault="005E07B2" w:rsidP="00FD49D2">
            <w:pPr>
              <w:jc w:val="bot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B2" w:rsidRPr="00E53272" w:rsidRDefault="005E07B2" w:rsidP="00C91ACA">
            <w:pPr>
              <w:rPr>
                <w:rFonts w:cs="Times New Roman"/>
              </w:rPr>
            </w:pPr>
          </w:p>
        </w:tc>
      </w:tr>
      <w:tr w:rsidR="00E9197C" w:rsidRPr="00E53272" w:rsidTr="004C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C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E9197C">
              <w:rPr>
                <w:rFonts w:cs="Times New Roman"/>
              </w:rPr>
              <w:t>.1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C" w:rsidRDefault="00E9197C" w:rsidP="00E9197C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на информирование населения о деятельности Белорусского Красного Креста. Провести в первичных организациях </w:t>
            </w:r>
            <w:proofErr w:type="spellStart"/>
            <w:r>
              <w:rPr>
                <w:rFonts w:cs="Times New Roman"/>
                <w:color w:val="000000" w:themeColor="text1"/>
              </w:rPr>
              <w:t>инфосессии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об истории создания Красного Креста и деятельности БКК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C" w:rsidRDefault="00E9197C" w:rsidP="00FD49D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 Кузьмина И.И., председатели первичных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C" w:rsidRPr="00E53272" w:rsidRDefault="004C6FB1" w:rsidP="00C91ACA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мая</w:t>
            </w:r>
          </w:p>
        </w:tc>
      </w:tr>
      <w:tr w:rsidR="005427C8" w:rsidRPr="00E53272" w:rsidTr="004C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5427C8" w:rsidRPr="00E53272">
              <w:rPr>
                <w:rFonts w:cs="Times New Roman"/>
              </w:rPr>
              <w:t>.</w:t>
            </w:r>
            <w:r w:rsidR="00E9197C">
              <w:rPr>
                <w:rFonts w:cs="Times New Roman"/>
              </w:rPr>
              <w:t>2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E9197C" w:rsidP="00E9197C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на </w:t>
            </w:r>
            <w:r w:rsidR="005427C8" w:rsidRPr="00E53272">
              <w:rPr>
                <w:rFonts w:cs="Times New Roman"/>
                <w:color w:val="000000" w:themeColor="text1"/>
              </w:rPr>
              <w:t>оказани</w:t>
            </w:r>
            <w:r>
              <w:rPr>
                <w:rFonts w:cs="Times New Roman"/>
                <w:color w:val="000000" w:themeColor="text1"/>
              </w:rPr>
              <w:t>е</w:t>
            </w:r>
            <w:r w:rsidR="005427C8" w:rsidRPr="00E53272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t>социальной</w:t>
            </w:r>
            <w:r w:rsidR="005E07B2">
              <w:rPr>
                <w:rFonts w:cs="Times New Roman"/>
                <w:color w:val="000000" w:themeColor="text1"/>
              </w:rPr>
              <w:t xml:space="preserve"> </w:t>
            </w:r>
            <w:r w:rsidR="005427C8" w:rsidRPr="00E53272">
              <w:rPr>
                <w:rFonts w:cs="Times New Roman"/>
                <w:color w:val="000000" w:themeColor="text1"/>
              </w:rPr>
              <w:t xml:space="preserve">помощи </w:t>
            </w:r>
            <w:r w:rsidR="005E07B2">
              <w:rPr>
                <w:rFonts w:cs="Times New Roman"/>
                <w:color w:val="000000" w:themeColor="text1"/>
              </w:rPr>
              <w:t xml:space="preserve">одиноким, одиноко </w:t>
            </w:r>
            <w:r w:rsidR="005427C8" w:rsidRPr="00E53272">
              <w:rPr>
                <w:rFonts w:cs="Times New Roman"/>
                <w:color w:val="000000" w:themeColor="text1"/>
              </w:rPr>
              <w:t>проживающим</w:t>
            </w:r>
            <w:r w:rsidR="005E07B2" w:rsidRPr="00E53272">
              <w:rPr>
                <w:rFonts w:cs="Times New Roman"/>
                <w:color w:val="000000" w:themeColor="text1"/>
              </w:rPr>
              <w:t xml:space="preserve"> </w:t>
            </w:r>
            <w:r w:rsidR="005E07B2">
              <w:rPr>
                <w:rFonts w:cs="Times New Roman"/>
                <w:color w:val="000000" w:themeColor="text1"/>
              </w:rPr>
              <w:t>пожилым людям</w:t>
            </w:r>
            <w:r w:rsidR="005427C8" w:rsidRPr="00E53272">
              <w:rPr>
                <w:rFonts w:cs="Times New Roman"/>
                <w:color w:val="000000" w:themeColor="text1"/>
              </w:rPr>
              <w:t xml:space="preserve">, </w:t>
            </w:r>
            <w:r w:rsidR="005E07B2">
              <w:rPr>
                <w:rFonts w:cs="Times New Roman"/>
                <w:color w:val="000000" w:themeColor="text1"/>
              </w:rPr>
              <w:t>людям с инвалидностью</w:t>
            </w:r>
            <w:r w:rsidR="005427C8" w:rsidRPr="00E53272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5E07B2" w:rsidP="00C91A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 Кузьмина И.И.</w:t>
            </w:r>
            <w:r w:rsidR="00571C59">
              <w:rPr>
                <w:rFonts w:cs="Times New Roman"/>
              </w:rPr>
              <w:t>, председатели первичных организаций</w:t>
            </w:r>
            <w:r w:rsidR="00571C59" w:rsidRPr="00E53272"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4C6FB1" w:rsidP="00C91ACA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мая</w:t>
            </w:r>
          </w:p>
        </w:tc>
      </w:tr>
      <w:tr w:rsidR="005427C8" w:rsidRPr="00E53272" w:rsidTr="004C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5427C8" w:rsidRPr="00E53272">
              <w:rPr>
                <w:rFonts w:cs="Times New Roman"/>
              </w:rPr>
              <w:t>.</w:t>
            </w:r>
            <w:r w:rsidR="00E9197C">
              <w:rPr>
                <w:rFonts w:cs="Times New Roman"/>
              </w:rPr>
              <w:t>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E9197C" w:rsidP="008845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 продвижение здорового образа жизни и профилактик</w:t>
            </w:r>
            <w:r w:rsidR="008845C0">
              <w:rPr>
                <w:rFonts w:cs="Times New Roman"/>
              </w:rPr>
              <w:t>а</w:t>
            </w:r>
            <w:r>
              <w:rPr>
                <w:rFonts w:cs="Times New Roman"/>
              </w:rPr>
              <w:t xml:space="preserve"> неинфекционных забол</w:t>
            </w:r>
            <w:r w:rsidR="008845C0">
              <w:rPr>
                <w:rFonts w:cs="Times New Roman"/>
              </w:rPr>
              <w:t>еваний среди населения Беларуси: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5E07B2" w:rsidP="0028406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 Кузьмина И.И.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4C6FB1" w:rsidP="00C91A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мая</w:t>
            </w:r>
          </w:p>
        </w:tc>
      </w:tr>
      <w:tr w:rsidR="00E9197C" w:rsidRPr="00E53272" w:rsidTr="004C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C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E9197C">
              <w:rPr>
                <w:rFonts w:cs="Times New Roman"/>
              </w:rPr>
              <w:t>.3.1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C" w:rsidRDefault="008845C0" w:rsidP="008845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проведение м</w:t>
            </w:r>
            <w:r w:rsidR="00E9197C">
              <w:rPr>
                <w:rFonts w:cs="Times New Roman"/>
              </w:rPr>
              <w:t>астер-класс</w:t>
            </w:r>
            <w:r>
              <w:rPr>
                <w:rFonts w:cs="Times New Roman"/>
              </w:rPr>
              <w:t>ов</w:t>
            </w:r>
            <w:r w:rsidR="00E9197C">
              <w:rPr>
                <w:rFonts w:cs="Times New Roman"/>
              </w:rPr>
              <w:t xml:space="preserve"> по профилактике неинфекционных заболеваний и пропаганде здорового образа жизни (в 2 первичных организациях)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C" w:rsidRDefault="008845C0" w:rsidP="0028406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 Кузьмина И.И.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7C" w:rsidRPr="00E53272" w:rsidRDefault="004C6FB1" w:rsidP="00C91A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мая</w:t>
            </w:r>
          </w:p>
        </w:tc>
      </w:tr>
      <w:tr w:rsidR="005427C8" w:rsidRPr="00E53272" w:rsidTr="004C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8845C0">
              <w:rPr>
                <w:rFonts w:cs="Times New Roman"/>
              </w:rPr>
              <w:t>.3.2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8845C0" w:rsidP="003B1405">
            <w:pPr>
              <w:jc w:val="both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</w:t>
            </w:r>
            <w:r w:rsidR="005427C8" w:rsidRPr="00E53272">
              <w:rPr>
                <w:rFonts w:eastAsia="Times New Roman" w:cs="Times New Roman"/>
                <w:color w:val="000000"/>
                <w:lang w:eastAsia="ru-RU"/>
              </w:rPr>
              <w:t>рове</w:t>
            </w:r>
            <w:r>
              <w:rPr>
                <w:rFonts w:eastAsia="Times New Roman" w:cs="Times New Roman"/>
                <w:color w:val="000000"/>
                <w:lang w:eastAsia="ru-RU"/>
              </w:rPr>
              <w:t>дение</w:t>
            </w:r>
            <w:r w:rsidR="005427C8" w:rsidRPr="00E53272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="003B1405">
              <w:rPr>
                <w:rFonts w:eastAsia="Times New Roman" w:cs="Times New Roman"/>
                <w:color w:val="000000"/>
                <w:lang w:eastAsia="ru-RU"/>
              </w:rPr>
              <w:t>мастер</w:t>
            </w:r>
            <w:r w:rsidR="005427C8" w:rsidRPr="00E53272">
              <w:rPr>
                <w:rFonts w:eastAsia="Times New Roman" w:cs="Times New Roman"/>
                <w:color w:val="000000"/>
                <w:lang w:eastAsia="ru-RU"/>
              </w:rPr>
              <w:t>-кл</w:t>
            </w:r>
            <w:r w:rsidR="003B1405">
              <w:rPr>
                <w:rFonts w:eastAsia="Times New Roman" w:cs="Times New Roman"/>
                <w:color w:val="000000"/>
                <w:lang w:eastAsia="ru-RU"/>
              </w:rPr>
              <w:t>ассов по первой помощи (</w:t>
            </w:r>
            <w:r w:rsidR="005427C8" w:rsidRPr="00E53272">
              <w:rPr>
                <w:rFonts w:eastAsia="Times New Roman" w:cs="Times New Roman"/>
                <w:color w:val="000000"/>
                <w:lang w:eastAsia="ru-RU"/>
              </w:rPr>
              <w:t>1 раза в неделю)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5E07B2" w:rsidP="0028406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 Кузьмина И.И.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C8" w:rsidRPr="00E53272" w:rsidRDefault="004C6FB1" w:rsidP="00C91A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мая</w:t>
            </w:r>
          </w:p>
        </w:tc>
      </w:tr>
      <w:tr w:rsidR="008845C0" w:rsidRPr="00E53272" w:rsidTr="004C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8845C0">
              <w:rPr>
                <w:rFonts w:cs="Times New Roman"/>
              </w:rPr>
              <w:t>.3.3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Default="008845C0" w:rsidP="00D7302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информационно-профилактические мероприятия, </w:t>
            </w:r>
            <w:r w:rsidRPr="00E53272">
              <w:rPr>
                <w:rFonts w:cs="Times New Roman"/>
              </w:rPr>
              <w:t>посвященн</w:t>
            </w:r>
            <w:r>
              <w:rPr>
                <w:rFonts w:cs="Times New Roman"/>
              </w:rPr>
              <w:t>ые</w:t>
            </w:r>
            <w:r w:rsidRPr="00E53272">
              <w:rPr>
                <w:rFonts w:cs="Times New Roman"/>
              </w:rPr>
              <w:t xml:space="preserve"> Всемирному дню без табака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Default="008845C0" w:rsidP="00D7302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 Кузьмина И.И., председатели первичных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Default="008845C0" w:rsidP="00D73020">
            <w:pPr>
              <w:rPr>
                <w:rFonts w:cs="Times New Roman"/>
              </w:rPr>
            </w:pPr>
            <w:r w:rsidRPr="00E53272">
              <w:rPr>
                <w:rFonts w:cs="Times New Roman"/>
              </w:rPr>
              <w:t>31 мая</w:t>
            </w:r>
          </w:p>
          <w:p w:rsidR="008845C0" w:rsidRPr="00E53272" w:rsidRDefault="008845C0" w:rsidP="00D73020">
            <w:pPr>
              <w:rPr>
                <w:rFonts w:cs="Times New Roman"/>
              </w:rPr>
            </w:pPr>
          </w:p>
        </w:tc>
      </w:tr>
      <w:tr w:rsidR="008845C0" w:rsidRPr="00E53272" w:rsidTr="004C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8845C0" w:rsidRPr="00E53272">
              <w:rPr>
                <w:rFonts w:cs="Times New Roman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53272" w:rsidRDefault="008845C0" w:rsidP="008845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Информационно-профилактические мероприятия,</w:t>
            </w:r>
            <w:r w:rsidRPr="00E53272">
              <w:rPr>
                <w:rFonts w:cs="Times New Roman"/>
              </w:rPr>
              <w:t xml:space="preserve"> посвященн</w:t>
            </w:r>
            <w:r>
              <w:rPr>
                <w:rFonts w:cs="Times New Roman"/>
              </w:rPr>
              <w:t>ые</w:t>
            </w:r>
            <w:r w:rsidRPr="00E5327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Международному д</w:t>
            </w:r>
            <w:r w:rsidRPr="00E53272">
              <w:rPr>
                <w:rFonts w:cs="Times New Roman"/>
              </w:rPr>
              <w:t xml:space="preserve">ню памяти </w:t>
            </w:r>
            <w:r>
              <w:rPr>
                <w:rFonts w:cs="Times New Roman"/>
              </w:rPr>
              <w:t>людей, умерших от</w:t>
            </w:r>
            <w:r w:rsidRPr="00E53272">
              <w:rPr>
                <w:rFonts w:cs="Times New Roman"/>
              </w:rPr>
              <w:t xml:space="preserve"> СПИДа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53272" w:rsidRDefault="008845C0" w:rsidP="00C91A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Председатели первичных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9197C" w:rsidRDefault="008845C0" w:rsidP="00E9197C">
            <w:pPr>
              <w:rPr>
                <w:rFonts w:cs="Times New Roman"/>
              </w:rPr>
            </w:pPr>
            <w:r w:rsidRPr="00E9197C">
              <w:rPr>
                <w:rFonts w:cs="Times New Roman"/>
              </w:rPr>
              <w:t xml:space="preserve">19 мая </w:t>
            </w:r>
          </w:p>
        </w:tc>
      </w:tr>
      <w:tr w:rsidR="008845C0" w:rsidRPr="00E53272" w:rsidTr="004C6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8845C0" w:rsidRPr="00E53272">
              <w:rPr>
                <w:rFonts w:cs="Times New Roman"/>
              </w:rPr>
              <w:t>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53272" w:rsidRDefault="008845C0" w:rsidP="000E540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Мероприятия, посвященные Дню защиты детей/акция «Пусть всегда будет солнце» (по поддержке семей, воспитывающих детей с инвалидностью)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53272" w:rsidRDefault="008845C0" w:rsidP="00C91A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 Кузьмина И.И., председатели первичных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53272" w:rsidRDefault="008845C0" w:rsidP="008845C0">
            <w:pPr>
              <w:rPr>
                <w:rFonts w:cs="Times New Roman"/>
              </w:rPr>
            </w:pPr>
            <w:r>
              <w:rPr>
                <w:rFonts w:cs="Times New Roman"/>
              </w:rPr>
              <w:t>22.05.2023-01.06.2023</w:t>
            </w:r>
          </w:p>
        </w:tc>
      </w:tr>
      <w:tr w:rsidR="003B1405" w:rsidRPr="00E53272" w:rsidTr="00755D2F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5" w:rsidRPr="003B1405" w:rsidRDefault="003B1405" w:rsidP="003B1405">
            <w:pPr>
              <w:jc w:val="center"/>
              <w:rPr>
                <w:rFonts w:cs="Times New Roman"/>
                <w:b/>
              </w:rPr>
            </w:pPr>
            <w:r w:rsidRPr="003B1405">
              <w:rPr>
                <w:rFonts w:cs="Times New Roman"/>
                <w:b/>
              </w:rPr>
              <w:t>ПРИВЛЕЧЕНИЕ РЕСУРСОВ</w:t>
            </w:r>
          </w:p>
        </w:tc>
      </w:tr>
      <w:tr w:rsidR="003B1405" w:rsidRPr="00E53272" w:rsidTr="00D7052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5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3B1405" w:rsidRPr="00E53272">
              <w:rPr>
                <w:rFonts w:cs="Times New Roman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5" w:rsidRPr="00E53272" w:rsidRDefault="003B1405" w:rsidP="003B140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Мероприятия</w:t>
            </w:r>
            <w:r w:rsidRPr="00E53272">
              <w:rPr>
                <w:rFonts w:cs="Times New Roman"/>
              </w:rPr>
              <w:t xml:space="preserve"> по</w:t>
            </w:r>
            <w:r>
              <w:rPr>
                <w:rFonts w:cs="Times New Roman"/>
              </w:rPr>
              <w:t xml:space="preserve"> </w:t>
            </w:r>
            <w:r w:rsidRPr="00E53272">
              <w:rPr>
                <w:rFonts w:cs="Times New Roman"/>
              </w:rPr>
              <w:t>созданию новых первичных организаций,</w:t>
            </w:r>
            <w:r>
              <w:rPr>
                <w:rFonts w:cs="Times New Roman"/>
              </w:rPr>
              <w:t xml:space="preserve"> прив</w:t>
            </w:r>
            <w:r w:rsidRPr="00E53272">
              <w:rPr>
                <w:rFonts w:cs="Times New Roman"/>
              </w:rPr>
              <w:t>л</w:t>
            </w:r>
            <w:r>
              <w:rPr>
                <w:rFonts w:cs="Times New Roman"/>
              </w:rPr>
              <w:t>е</w:t>
            </w:r>
            <w:r w:rsidRPr="00E53272">
              <w:rPr>
                <w:rFonts w:cs="Times New Roman"/>
              </w:rPr>
              <w:t xml:space="preserve">чению </w:t>
            </w:r>
            <w:r>
              <w:rPr>
                <w:rFonts w:cs="Times New Roman"/>
              </w:rPr>
              <w:t xml:space="preserve">новых </w:t>
            </w:r>
            <w:r w:rsidRPr="00E53272">
              <w:rPr>
                <w:rFonts w:cs="Times New Roman"/>
              </w:rPr>
              <w:t xml:space="preserve">членов </w:t>
            </w:r>
            <w:r>
              <w:rPr>
                <w:rFonts w:cs="Times New Roman"/>
              </w:rPr>
              <w:t xml:space="preserve">Белорусского Красного Креста </w:t>
            </w:r>
            <w:r w:rsidRPr="00E53272">
              <w:rPr>
                <w:rFonts w:cs="Times New Roman"/>
              </w:rPr>
              <w:t xml:space="preserve">и волонтеров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5" w:rsidRPr="00E53272" w:rsidRDefault="003B1405" w:rsidP="0022505A">
            <w:pPr>
              <w:rPr>
                <w:rFonts w:cs="Times New Roman"/>
              </w:rPr>
            </w:pPr>
            <w:r w:rsidRPr="00E53272">
              <w:rPr>
                <w:rFonts w:cs="Times New Roman"/>
              </w:rPr>
              <w:t>Председател</w:t>
            </w:r>
            <w:r>
              <w:rPr>
                <w:rFonts w:cs="Times New Roman"/>
              </w:rPr>
              <w:t>ь</w:t>
            </w:r>
            <w:r w:rsidRPr="00E53272">
              <w:rPr>
                <w:rFonts w:cs="Times New Roman"/>
              </w:rPr>
              <w:t xml:space="preserve"> президиум</w:t>
            </w:r>
            <w:r>
              <w:rPr>
                <w:rFonts w:cs="Times New Roman"/>
              </w:rPr>
              <w:t>а</w:t>
            </w:r>
            <w:r w:rsidRPr="00E53272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Жамойта</w:t>
            </w:r>
            <w:proofErr w:type="spellEnd"/>
            <w:r>
              <w:rPr>
                <w:rFonts w:cs="Times New Roman"/>
              </w:rPr>
              <w:t xml:space="preserve"> А.В.</w:t>
            </w:r>
            <w:r w:rsidRPr="00E53272">
              <w:rPr>
                <w:rFonts w:cs="Times New Roman"/>
              </w:rPr>
              <w:t>, председател</w:t>
            </w:r>
            <w:r>
              <w:rPr>
                <w:rFonts w:cs="Times New Roman"/>
              </w:rPr>
              <w:t>ь</w:t>
            </w:r>
            <w:r w:rsidRPr="00E53272">
              <w:rPr>
                <w:rFonts w:cs="Times New Roman"/>
              </w:rPr>
              <w:t xml:space="preserve"> РО </w:t>
            </w:r>
            <w:r>
              <w:rPr>
                <w:rFonts w:cs="Times New Roman"/>
              </w:rPr>
              <w:t>Кузьмина И.И.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5" w:rsidRPr="00E53272" w:rsidRDefault="004C6FB1" w:rsidP="0022505A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мая</w:t>
            </w:r>
          </w:p>
        </w:tc>
      </w:tr>
      <w:tr w:rsidR="003B1405" w:rsidRPr="00E53272" w:rsidTr="00D7052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5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3B1405" w:rsidRPr="00E53272">
              <w:rPr>
                <w:rFonts w:cs="Times New Roman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5" w:rsidRPr="00E53272" w:rsidRDefault="003B1405" w:rsidP="004C6FB1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E53272">
              <w:rPr>
                <w:rFonts w:cs="Times New Roman"/>
              </w:rPr>
              <w:t>Прове</w:t>
            </w:r>
            <w:r w:rsidR="004C6FB1">
              <w:rPr>
                <w:rFonts w:cs="Times New Roman"/>
              </w:rPr>
              <w:t>дение</w:t>
            </w:r>
            <w:r>
              <w:rPr>
                <w:rFonts w:cs="Times New Roman"/>
              </w:rPr>
              <w:t xml:space="preserve"> вводны</w:t>
            </w:r>
            <w:r w:rsidR="004C6FB1">
              <w:rPr>
                <w:rFonts w:cs="Times New Roman"/>
              </w:rPr>
              <w:t>х</w:t>
            </w:r>
            <w:r>
              <w:rPr>
                <w:rFonts w:cs="Times New Roman"/>
              </w:rPr>
              <w:t xml:space="preserve"> курс</w:t>
            </w:r>
            <w:r w:rsidR="004C6FB1">
              <w:rPr>
                <w:rFonts w:cs="Times New Roman"/>
              </w:rPr>
              <w:t>ов</w:t>
            </w:r>
            <w:r>
              <w:rPr>
                <w:rFonts w:cs="Times New Roman"/>
              </w:rPr>
              <w:t xml:space="preserve"> для волонтеров </w:t>
            </w:r>
            <w:proofErr w:type="spellStart"/>
            <w:r w:rsidR="004C6FB1">
              <w:rPr>
                <w:rFonts w:cs="Times New Roman"/>
              </w:rPr>
              <w:t>Ивьевской</w:t>
            </w:r>
            <w:proofErr w:type="spellEnd"/>
            <w:r w:rsidR="004C6FB1">
              <w:rPr>
                <w:rFonts w:cs="Times New Roman"/>
              </w:rPr>
              <w:t xml:space="preserve"> СШ</w:t>
            </w:r>
            <w:r w:rsidR="004C6FB1" w:rsidRPr="00E53272">
              <w:rPr>
                <w:rFonts w:cs="Times New Roman"/>
              </w:rPr>
              <w:t xml:space="preserve"> </w:t>
            </w:r>
            <w:r w:rsidR="004C6FB1">
              <w:rPr>
                <w:rFonts w:cs="Times New Roman"/>
              </w:rPr>
              <w:t xml:space="preserve">и </w:t>
            </w:r>
            <w:proofErr w:type="spellStart"/>
            <w:r w:rsidR="004C6FB1">
              <w:rPr>
                <w:rFonts w:cs="Times New Roman"/>
              </w:rPr>
              <w:t>Юратишковской</w:t>
            </w:r>
            <w:proofErr w:type="spellEnd"/>
            <w:r w:rsidR="004C6FB1">
              <w:rPr>
                <w:rFonts w:cs="Times New Roman"/>
              </w:rPr>
              <w:t xml:space="preserve"> СШ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5" w:rsidRPr="00E53272" w:rsidRDefault="003B1405" w:rsidP="002250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 Кузьмина И.И.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5" w:rsidRPr="00E53272" w:rsidRDefault="004C6FB1" w:rsidP="002250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мая</w:t>
            </w:r>
          </w:p>
        </w:tc>
      </w:tr>
      <w:tr w:rsidR="003B1405" w:rsidRPr="00E53272" w:rsidTr="00D70520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5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3B1405" w:rsidRPr="00E53272">
              <w:rPr>
                <w:rFonts w:cs="Times New Roman"/>
              </w:rPr>
              <w:t xml:space="preserve">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5" w:rsidRPr="00E53272" w:rsidRDefault="004C6FB1" w:rsidP="004C6F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</w:t>
            </w:r>
            <w:r w:rsidRPr="00E53272">
              <w:rPr>
                <w:rFonts w:cs="Times New Roman"/>
              </w:rPr>
              <w:t xml:space="preserve">кции </w:t>
            </w:r>
            <w:r w:rsidR="003B1405" w:rsidRPr="00E53272">
              <w:rPr>
                <w:rFonts w:cs="Times New Roman"/>
              </w:rPr>
              <w:t xml:space="preserve">в </w:t>
            </w:r>
            <w:r w:rsidR="003B1405">
              <w:rPr>
                <w:rFonts w:cs="Times New Roman"/>
              </w:rPr>
              <w:t>учреждениях образования</w:t>
            </w:r>
            <w:r w:rsidR="003B1405" w:rsidRPr="00E53272">
              <w:rPr>
                <w:rFonts w:cs="Times New Roman"/>
              </w:rPr>
              <w:t xml:space="preserve"> по привлечению учащихся</w:t>
            </w:r>
            <w:r w:rsidR="003B1405">
              <w:rPr>
                <w:rFonts w:cs="Times New Roman"/>
              </w:rPr>
              <w:t xml:space="preserve"> </w:t>
            </w:r>
            <w:r w:rsidR="003B1405" w:rsidRPr="00E53272">
              <w:rPr>
                <w:rFonts w:cs="Times New Roman"/>
              </w:rPr>
              <w:t xml:space="preserve">в волонтерское движение </w:t>
            </w:r>
            <w:r>
              <w:rPr>
                <w:rFonts w:cs="Times New Roman"/>
              </w:rPr>
              <w:t xml:space="preserve">Белорусского </w:t>
            </w:r>
            <w:r w:rsidR="003B1405" w:rsidRPr="00E53272">
              <w:rPr>
                <w:rFonts w:cs="Times New Roman"/>
              </w:rPr>
              <w:t>Красного Креста, обратив особое внимание на «трудных подростков»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5" w:rsidRPr="00E53272" w:rsidRDefault="003B1405" w:rsidP="004C6F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</w:t>
            </w:r>
            <w:r w:rsidRPr="00E53272">
              <w:rPr>
                <w:rFonts w:cs="Times New Roman"/>
              </w:rPr>
              <w:t xml:space="preserve"> </w:t>
            </w:r>
            <w:r w:rsidR="004C6FB1">
              <w:rPr>
                <w:rFonts w:cs="Times New Roman"/>
              </w:rPr>
              <w:t>Кузьмина И.И.</w:t>
            </w:r>
            <w:r>
              <w:rPr>
                <w:rFonts w:cs="Times New Roman"/>
              </w:rPr>
              <w:t>, председатели первичных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05" w:rsidRPr="00E53272" w:rsidRDefault="004C6FB1" w:rsidP="0022505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мая</w:t>
            </w:r>
          </w:p>
        </w:tc>
      </w:tr>
      <w:tr w:rsidR="008845C0" w:rsidRPr="00E53272" w:rsidTr="00C91ACA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F8" w:rsidRDefault="00C558F8" w:rsidP="00C91ACA">
            <w:pPr>
              <w:jc w:val="center"/>
              <w:rPr>
                <w:rFonts w:cs="Times New Roman"/>
                <w:b/>
              </w:rPr>
            </w:pPr>
          </w:p>
          <w:p w:rsidR="008845C0" w:rsidRPr="00E53272" w:rsidRDefault="008845C0" w:rsidP="00C91ACA">
            <w:pPr>
              <w:jc w:val="center"/>
              <w:rPr>
                <w:rFonts w:cs="Times New Roman"/>
                <w:b/>
              </w:rPr>
            </w:pPr>
            <w:r w:rsidRPr="00E53272">
              <w:rPr>
                <w:rFonts w:cs="Times New Roman"/>
                <w:b/>
              </w:rPr>
              <w:lastRenderedPageBreak/>
              <w:t>ИНФОРМАЦИОННЫЕ МЕРОПРИЯТИЯ</w:t>
            </w:r>
          </w:p>
        </w:tc>
      </w:tr>
      <w:tr w:rsidR="008845C0" w:rsidRPr="00E53272" w:rsidTr="004C6FB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  <w:r w:rsidR="008845C0" w:rsidRPr="00E53272">
              <w:rPr>
                <w:rFonts w:cs="Times New Roman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53272" w:rsidRDefault="008845C0" w:rsidP="008845C0">
            <w:pPr>
              <w:jc w:val="both"/>
              <w:rPr>
                <w:rFonts w:cs="Times New Roman"/>
              </w:rPr>
            </w:pPr>
            <w:r w:rsidRPr="00E53272">
              <w:rPr>
                <w:rFonts w:cs="Times New Roman"/>
              </w:rPr>
              <w:t xml:space="preserve">Организовать освещение мероприятий  месячника в </w:t>
            </w:r>
            <w:r>
              <w:rPr>
                <w:rFonts w:cs="Times New Roman"/>
              </w:rPr>
              <w:t>газете и на сайте газеты «</w:t>
            </w:r>
            <w:proofErr w:type="spellStart"/>
            <w:r>
              <w:rPr>
                <w:rFonts w:cs="Times New Roman"/>
              </w:rPr>
              <w:t>Ивьевский</w:t>
            </w:r>
            <w:proofErr w:type="spellEnd"/>
            <w:r>
              <w:rPr>
                <w:rFonts w:cs="Times New Roman"/>
              </w:rPr>
              <w:t xml:space="preserve"> край»</w:t>
            </w:r>
            <w:r w:rsidRPr="00E53272">
              <w:rPr>
                <w:rFonts w:cs="Times New Roman"/>
              </w:rPr>
              <w:t>, на сайт</w:t>
            </w:r>
            <w:r>
              <w:rPr>
                <w:rFonts w:cs="Times New Roman"/>
              </w:rPr>
              <w:t>ах учреждений образования,</w:t>
            </w:r>
            <w:r w:rsidRPr="00E53272">
              <w:rPr>
                <w:rFonts w:cs="Times New Roman"/>
              </w:rPr>
              <w:t xml:space="preserve"> сайт</w:t>
            </w:r>
            <w:r>
              <w:rPr>
                <w:rFonts w:cs="Times New Roman"/>
              </w:rPr>
              <w:t>е</w:t>
            </w:r>
            <w:r w:rsidRPr="00E5327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рай</w:t>
            </w:r>
            <w:r w:rsidRPr="00E53272">
              <w:rPr>
                <w:rFonts w:cs="Times New Roman"/>
              </w:rPr>
              <w:t>исполком</w:t>
            </w:r>
            <w:r>
              <w:rPr>
                <w:rFonts w:cs="Times New Roman"/>
              </w:rPr>
              <w:t xml:space="preserve">а, </w:t>
            </w:r>
            <w:proofErr w:type="spellStart"/>
            <w:r>
              <w:rPr>
                <w:rFonts w:cs="Times New Roman"/>
              </w:rPr>
              <w:t>ВКонтакте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53272" w:rsidRDefault="008845C0" w:rsidP="00C91A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 Кузьмина И.И., председатели первичных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53272" w:rsidRDefault="004C6FB1" w:rsidP="00C91ACA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мая</w:t>
            </w:r>
          </w:p>
        </w:tc>
      </w:tr>
      <w:tr w:rsidR="008845C0" w:rsidRPr="00E53272" w:rsidTr="004C6FB1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8845C0" w:rsidRPr="00E53272">
              <w:rPr>
                <w:rFonts w:cs="Times New Roman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53272" w:rsidRDefault="008845C0" w:rsidP="008845C0">
            <w:pPr>
              <w:jc w:val="both"/>
              <w:rPr>
                <w:rFonts w:cs="Times New Roman"/>
              </w:rPr>
            </w:pPr>
            <w:r w:rsidRPr="00E53272">
              <w:rPr>
                <w:rFonts w:cs="Times New Roman"/>
              </w:rPr>
              <w:t xml:space="preserve">Организовать размещение рекламы мероприятий </w:t>
            </w:r>
            <w:r>
              <w:rPr>
                <w:rFonts w:cs="Times New Roman"/>
              </w:rPr>
              <w:t>М</w:t>
            </w:r>
            <w:r w:rsidRPr="00E53272">
              <w:rPr>
                <w:rFonts w:cs="Times New Roman"/>
              </w:rPr>
              <w:t>есячника в обще</w:t>
            </w:r>
            <w:r>
              <w:rPr>
                <w:rFonts w:cs="Times New Roman"/>
              </w:rPr>
              <w:t>ственных местах (</w:t>
            </w:r>
            <w:r w:rsidRPr="00E53272">
              <w:rPr>
                <w:rFonts w:cs="Times New Roman"/>
              </w:rPr>
              <w:t>в учреждениях и организациях)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53272" w:rsidRDefault="008845C0" w:rsidP="00C91AC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 Кузьмина И.И., председатели первичных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53272" w:rsidRDefault="004C6FB1" w:rsidP="00C91ACA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мая</w:t>
            </w:r>
          </w:p>
        </w:tc>
      </w:tr>
      <w:tr w:rsidR="008845C0" w:rsidRPr="00E53272" w:rsidTr="00C91ACA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C0" w:rsidRPr="00E53272" w:rsidRDefault="008845C0" w:rsidP="00C91ACA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E53272">
              <w:rPr>
                <w:rFonts w:cs="Times New Roman"/>
                <w:b/>
                <w:color w:val="000000" w:themeColor="text1"/>
              </w:rPr>
              <w:t>ПОДВЕДЕНИЕ ИТОГОВ</w:t>
            </w:r>
          </w:p>
        </w:tc>
      </w:tr>
      <w:tr w:rsidR="008845C0" w:rsidRPr="00E53272" w:rsidTr="004C6FB1">
        <w:tc>
          <w:tcPr>
            <w:tcW w:w="959" w:type="dxa"/>
            <w:gridSpan w:val="2"/>
            <w:hideMark/>
          </w:tcPr>
          <w:p w:rsidR="008845C0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8845C0" w:rsidRPr="00E53272">
              <w:rPr>
                <w:rFonts w:cs="Times New Roman"/>
              </w:rPr>
              <w:t>.</w:t>
            </w:r>
          </w:p>
        </w:tc>
        <w:tc>
          <w:tcPr>
            <w:tcW w:w="8647" w:type="dxa"/>
            <w:hideMark/>
          </w:tcPr>
          <w:p w:rsidR="008845C0" w:rsidRPr="00E53272" w:rsidRDefault="008845C0" w:rsidP="008845C0">
            <w:pPr>
              <w:rPr>
                <w:rFonts w:cs="Times New Roman"/>
              </w:rPr>
            </w:pPr>
            <w:r w:rsidRPr="00E53272">
              <w:rPr>
                <w:rFonts w:cs="Times New Roman"/>
              </w:rPr>
              <w:t xml:space="preserve">Подготовить отчеты и информацию по итогам </w:t>
            </w:r>
            <w:r>
              <w:rPr>
                <w:rFonts w:cs="Times New Roman"/>
              </w:rPr>
              <w:t>М</w:t>
            </w:r>
            <w:r w:rsidRPr="00E53272">
              <w:rPr>
                <w:rFonts w:cs="Times New Roman"/>
              </w:rPr>
              <w:t xml:space="preserve">есячника в </w:t>
            </w:r>
            <w:r>
              <w:rPr>
                <w:rFonts w:cs="Times New Roman"/>
              </w:rPr>
              <w:t>первичных</w:t>
            </w:r>
            <w:r w:rsidRPr="00E53272">
              <w:rPr>
                <w:rFonts w:cs="Times New Roman"/>
              </w:rPr>
              <w:t xml:space="preserve"> организациях и представить в </w:t>
            </w:r>
            <w:r>
              <w:rPr>
                <w:rFonts w:cs="Times New Roman"/>
              </w:rPr>
              <w:t>районную организацию</w:t>
            </w:r>
            <w:r w:rsidRPr="00E53272">
              <w:rPr>
                <w:rFonts w:cs="Times New Roman"/>
              </w:rPr>
              <w:t xml:space="preserve"> </w:t>
            </w:r>
          </w:p>
        </w:tc>
        <w:tc>
          <w:tcPr>
            <w:tcW w:w="3827" w:type="dxa"/>
            <w:hideMark/>
          </w:tcPr>
          <w:p w:rsidR="008845C0" w:rsidRPr="00E53272" w:rsidRDefault="008845C0" w:rsidP="00C91ACA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Председатели первичных организаций</w:t>
            </w:r>
            <w:r w:rsidRPr="00E53272"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  <w:hideMark/>
          </w:tcPr>
          <w:p w:rsidR="008845C0" w:rsidRPr="00E53272" w:rsidRDefault="008845C0" w:rsidP="003B1405">
            <w:pPr>
              <w:rPr>
                <w:rFonts w:cs="Times New Roman"/>
              </w:rPr>
            </w:pPr>
            <w:r w:rsidRPr="00E53272">
              <w:rPr>
                <w:rFonts w:cs="Times New Roman"/>
              </w:rPr>
              <w:t>до 0</w:t>
            </w:r>
            <w:r w:rsidR="003B1405">
              <w:rPr>
                <w:rFonts w:cs="Times New Roman"/>
              </w:rPr>
              <w:t>2</w:t>
            </w:r>
            <w:r w:rsidRPr="00E53272">
              <w:rPr>
                <w:rFonts w:cs="Times New Roman"/>
              </w:rPr>
              <w:t>.06.20</w:t>
            </w:r>
            <w:r>
              <w:rPr>
                <w:rFonts w:cs="Times New Roman"/>
              </w:rPr>
              <w:t>2</w:t>
            </w:r>
            <w:r w:rsidR="003B1405">
              <w:rPr>
                <w:rFonts w:cs="Times New Roman"/>
              </w:rPr>
              <w:t>3</w:t>
            </w:r>
          </w:p>
        </w:tc>
      </w:tr>
      <w:tr w:rsidR="008845C0" w:rsidRPr="00E53272" w:rsidTr="004C6FB1">
        <w:tc>
          <w:tcPr>
            <w:tcW w:w="959" w:type="dxa"/>
            <w:gridSpan w:val="2"/>
            <w:hideMark/>
          </w:tcPr>
          <w:p w:rsidR="008845C0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8845C0">
              <w:rPr>
                <w:rFonts w:cs="Times New Roman"/>
              </w:rPr>
              <w:t>.</w:t>
            </w:r>
          </w:p>
        </w:tc>
        <w:tc>
          <w:tcPr>
            <w:tcW w:w="8647" w:type="dxa"/>
            <w:hideMark/>
          </w:tcPr>
          <w:p w:rsidR="008845C0" w:rsidRPr="00E53272" w:rsidRDefault="008845C0" w:rsidP="00234F2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Подготовить отчет и </w:t>
            </w:r>
            <w:r w:rsidRPr="00E53272">
              <w:rPr>
                <w:rFonts w:cs="Times New Roman"/>
              </w:rPr>
              <w:t>информацию по итогам месячника в районн</w:t>
            </w:r>
            <w:r>
              <w:rPr>
                <w:rFonts w:cs="Times New Roman"/>
              </w:rPr>
              <w:t>ой</w:t>
            </w:r>
            <w:r w:rsidRPr="00E53272">
              <w:rPr>
                <w:rFonts w:cs="Times New Roman"/>
              </w:rPr>
              <w:t xml:space="preserve"> органи</w:t>
            </w:r>
            <w:r>
              <w:rPr>
                <w:rFonts w:cs="Times New Roman"/>
              </w:rPr>
              <w:t>зации</w:t>
            </w:r>
            <w:r w:rsidRPr="00E53272">
              <w:rPr>
                <w:rFonts w:cs="Times New Roman"/>
              </w:rPr>
              <w:t xml:space="preserve"> и представить в Г</w:t>
            </w:r>
            <w:r>
              <w:rPr>
                <w:rFonts w:cs="Times New Roman"/>
              </w:rPr>
              <w:t>родненскую областную организацию БОКК</w:t>
            </w:r>
          </w:p>
        </w:tc>
        <w:tc>
          <w:tcPr>
            <w:tcW w:w="3827" w:type="dxa"/>
            <w:hideMark/>
          </w:tcPr>
          <w:p w:rsidR="008845C0" w:rsidRDefault="003B1405" w:rsidP="00C91AC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 Кузьмина И.И.</w:t>
            </w:r>
          </w:p>
        </w:tc>
        <w:tc>
          <w:tcPr>
            <w:tcW w:w="2126" w:type="dxa"/>
            <w:hideMark/>
          </w:tcPr>
          <w:p w:rsidR="008845C0" w:rsidRPr="00E53272" w:rsidRDefault="008845C0" w:rsidP="003B1405">
            <w:pPr>
              <w:rPr>
                <w:rFonts w:cs="Times New Roman"/>
              </w:rPr>
            </w:pPr>
            <w:r>
              <w:rPr>
                <w:rFonts w:cs="Times New Roman"/>
              </w:rPr>
              <w:t>до 06.06.202</w:t>
            </w:r>
            <w:r w:rsidR="003B1405">
              <w:rPr>
                <w:rFonts w:cs="Times New Roman"/>
              </w:rPr>
              <w:t>3</w:t>
            </w:r>
          </w:p>
        </w:tc>
      </w:tr>
      <w:tr w:rsidR="008845C0" w:rsidRPr="00E53272" w:rsidTr="004C6FB1">
        <w:tc>
          <w:tcPr>
            <w:tcW w:w="959" w:type="dxa"/>
            <w:gridSpan w:val="2"/>
          </w:tcPr>
          <w:p w:rsidR="008845C0" w:rsidRPr="00E53272" w:rsidRDefault="004C6FB1" w:rsidP="00844920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  <w:r w:rsidR="008845C0" w:rsidRPr="00E53272">
              <w:rPr>
                <w:rFonts w:cs="Times New Roman"/>
              </w:rPr>
              <w:t>.</w:t>
            </w:r>
          </w:p>
        </w:tc>
        <w:tc>
          <w:tcPr>
            <w:tcW w:w="8647" w:type="dxa"/>
          </w:tcPr>
          <w:p w:rsidR="008845C0" w:rsidRPr="00E53272" w:rsidRDefault="008845C0" w:rsidP="003B1405">
            <w:pPr>
              <w:rPr>
                <w:rFonts w:cs="Times New Roman"/>
              </w:rPr>
            </w:pPr>
            <w:r w:rsidRPr="00E53272">
              <w:rPr>
                <w:rFonts w:cs="Times New Roman"/>
              </w:rPr>
              <w:t xml:space="preserve">Провести анализ и подготовить справку для подведения итогов месячника на заседании Президиума </w:t>
            </w:r>
            <w:r w:rsidR="003B1405">
              <w:rPr>
                <w:rFonts w:cs="Times New Roman"/>
              </w:rPr>
              <w:t>районной организации</w:t>
            </w:r>
          </w:p>
        </w:tc>
        <w:tc>
          <w:tcPr>
            <w:tcW w:w="3827" w:type="dxa"/>
          </w:tcPr>
          <w:p w:rsidR="008845C0" w:rsidRPr="00E53272" w:rsidRDefault="003B1405" w:rsidP="00C91ACA">
            <w:pPr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Pr="00E53272">
              <w:rPr>
                <w:rFonts w:cs="Times New Roman"/>
              </w:rPr>
              <w:t>редседател</w:t>
            </w:r>
            <w:r>
              <w:rPr>
                <w:rFonts w:cs="Times New Roman"/>
              </w:rPr>
              <w:t>ь Кузьмина И.И.</w:t>
            </w:r>
          </w:p>
        </w:tc>
        <w:tc>
          <w:tcPr>
            <w:tcW w:w="2126" w:type="dxa"/>
          </w:tcPr>
          <w:p w:rsidR="008845C0" w:rsidRPr="00E53272" w:rsidRDefault="008845C0" w:rsidP="003B1405">
            <w:pPr>
              <w:rPr>
                <w:rFonts w:cs="Times New Roman"/>
              </w:rPr>
            </w:pPr>
            <w:r w:rsidRPr="00E53272">
              <w:rPr>
                <w:rFonts w:cs="Times New Roman"/>
              </w:rPr>
              <w:t>до 0</w:t>
            </w:r>
            <w:r w:rsidR="003B1405">
              <w:rPr>
                <w:rFonts w:cs="Times New Roman"/>
              </w:rPr>
              <w:t>9</w:t>
            </w:r>
            <w:r w:rsidRPr="00E53272">
              <w:rPr>
                <w:rFonts w:cs="Times New Roman"/>
              </w:rPr>
              <w:t>.06.20</w:t>
            </w:r>
            <w:r>
              <w:rPr>
                <w:rFonts w:cs="Times New Roman"/>
              </w:rPr>
              <w:t>2</w:t>
            </w:r>
            <w:r w:rsidR="003B1405">
              <w:rPr>
                <w:rFonts w:cs="Times New Roman"/>
              </w:rPr>
              <w:t>3</w:t>
            </w:r>
          </w:p>
        </w:tc>
      </w:tr>
    </w:tbl>
    <w:p w:rsidR="005427C8" w:rsidRPr="00A062AE" w:rsidRDefault="005427C8" w:rsidP="00234F2A">
      <w:pPr>
        <w:spacing w:line="360" w:lineRule="auto"/>
        <w:jc w:val="both"/>
      </w:pPr>
    </w:p>
    <w:p w:rsidR="005427C8" w:rsidRPr="00A062AE" w:rsidRDefault="00A062AE" w:rsidP="005427C8">
      <w:r w:rsidRPr="00A062AE">
        <w:t>П</w:t>
      </w:r>
      <w:r w:rsidR="005427C8" w:rsidRPr="00A062AE">
        <w:t>редседател</w:t>
      </w:r>
      <w:r w:rsidRPr="00A062AE">
        <w:t>ь</w:t>
      </w:r>
      <w:r w:rsidR="005427C8" w:rsidRPr="00A062AE">
        <w:t xml:space="preserve">                                                              </w:t>
      </w:r>
      <w:r w:rsidR="00234F2A" w:rsidRPr="00A062AE">
        <w:t xml:space="preserve"> </w:t>
      </w:r>
      <w:r w:rsidR="00234F2A" w:rsidRPr="00A062AE">
        <w:tab/>
      </w:r>
      <w:r w:rsidR="00234F2A" w:rsidRPr="00A062AE">
        <w:tab/>
      </w:r>
      <w:r w:rsidRPr="00A062AE">
        <w:tab/>
      </w:r>
      <w:r w:rsidRPr="00A062AE">
        <w:tab/>
      </w:r>
      <w:r w:rsidR="00234F2A" w:rsidRPr="00A062AE">
        <w:tab/>
      </w:r>
      <w:r w:rsidR="00234F2A" w:rsidRPr="00A062AE">
        <w:tab/>
      </w:r>
      <w:r w:rsidR="00234F2A" w:rsidRPr="00A062AE">
        <w:tab/>
        <w:t>И.И.Кузьмина</w:t>
      </w:r>
    </w:p>
    <w:p w:rsidR="005427C8" w:rsidRPr="00A062AE" w:rsidRDefault="005427C8" w:rsidP="005427C8"/>
    <w:p w:rsidR="00B71DA9" w:rsidRPr="00A062AE" w:rsidRDefault="00B71DA9"/>
    <w:sectPr w:rsidR="00B71DA9" w:rsidRPr="00A062AE" w:rsidSect="00234F2A">
      <w:headerReference w:type="default" r:id="rId7"/>
      <w:pgSz w:w="16838" w:h="11906" w:orient="landscape"/>
      <w:pgMar w:top="680" w:right="567" w:bottom="567" w:left="73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AE" w:rsidRDefault="00A062AE" w:rsidP="00E825D7">
      <w:r>
        <w:separator/>
      </w:r>
    </w:p>
  </w:endnote>
  <w:endnote w:type="continuationSeparator" w:id="0">
    <w:p w:rsidR="00A062AE" w:rsidRDefault="00A062AE" w:rsidP="00E8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AE" w:rsidRDefault="00A062AE" w:rsidP="00E825D7">
      <w:r>
        <w:separator/>
      </w:r>
    </w:p>
  </w:footnote>
  <w:footnote w:type="continuationSeparator" w:id="0">
    <w:p w:rsidR="00A062AE" w:rsidRDefault="00A062AE" w:rsidP="00E82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4038"/>
      <w:docPartObj>
        <w:docPartGallery w:val="Page Numbers (Top of Page)"/>
        <w:docPartUnique/>
      </w:docPartObj>
    </w:sdtPr>
    <w:sdtEndPr/>
    <w:sdtContent>
      <w:p w:rsidR="00A062AE" w:rsidRDefault="00712DEE" w:rsidP="00C91ACA">
        <w:pPr>
          <w:pStyle w:val="a4"/>
          <w:spacing w:line="360" w:lineRule="auto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8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7C8"/>
    <w:rsid w:val="0004131D"/>
    <w:rsid w:val="000E113B"/>
    <w:rsid w:val="000E5403"/>
    <w:rsid w:val="001F573E"/>
    <w:rsid w:val="00234F2A"/>
    <w:rsid w:val="0028406A"/>
    <w:rsid w:val="002E4316"/>
    <w:rsid w:val="002F2A14"/>
    <w:rsid w:val="003B1405"/>
    <w:rsid w:val="004C6FB1"/>
    <w:rsid w:val="005427C8"/>
    <w:rsid w:val="005607ED"/>
    <w:rsid w:val="00571C59"/>
    <w:rsid w:val="005E07B2"/>
    <w:rsid w:val="00612058"/>
    <w:rsid w:val="006451C9"/>
    <w:rsid w:val="0065594A"/>
    <w:rsid w:val="006B75FE"/>
    <w:rsid w:val="00712DEE"/>
    <w:rsid w:val="007E4E1D"/>
    <w:rsid w:val="00844920"/>
    <w:rsid w:val="008845C0"/>
    <w:rsid w:val="008B766E"/>
    <w:rsid w:val="00901A42"/>
    <w:rsid w:val="00A062AE"/>
    <w:rsid w:val="00B71DA9"/>
    <w:rsid w:val="00C02DE9"/>
    <w:rsid w:val="00C558F8"/>
    <w:rsid w:val="00C91ACA"/>
    <w:rsid w:val="00CA481C"/>
    <w:rsid w:val="00D04EED"/>
    <w:rsid w:val="00D70520"/>
    <w:rsid w:val="00E405B0"/>
    <w:rsid w:val="00E825D7"/>
    <w:rsid w:val="00E9197C"/>
    <w:rsid w:val="00EE4BA5"/>
    <w:rsid w:val="00F363DF"/>
    <w:rsid w:val="00FA2F5F"/>
    <w:rsid w:val="00FD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C8"/>
    <w:pPr>
      <w:spacing w:after="0" w:line="240" w:lineRule="auto"/>
    </w:pPr>
    <w:rPr>
      <w:rFonts w:ascii="Times New Roman" w:eastAsia="Calibri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42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54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27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427C8"/>
    <w:rPr>
      <w:rFonts w:ascii="Times New Roman" w:eastAsia="Calibri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Красный Крест</cp:lastModifiedBy>
  <cp:revision>6</cp:revision>
  <dcterms:created xsi:type="dcterms:W3CDTF">2023-05-02T17:40:00Z</dcterms:created>
  <dcterms:modified xsi:type="dcterms:W3CDTF">2023-05-05T08:15:00Z</dcterms:modified>
</cp:coreProperties>
</file>