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26" w:rsidRPr="00900F1B" w:rsidRDefault="006308C6" w:rsidP="00900F1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00F1B">
        <w:rPr>
          <w:rFonts w:ascii="Times New Roman" w:hAnsi="Times New Roman" w:cs="Times New Roman"/>
          <w:sz w:val="32"/>
          <w:szCs w:val="32"/>
        </w:rPr>
        <w:t>Не упустите возможность сделать прививку от гриппа</w:t>
      </w:r>
    </w:p>
    <w:p w:rsidR="006308C6" w:rsidRPr="00900F1B" w:rsidRDefault="006308C6" w:rsidP="00900F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0F1B">
        <w:rPr>
          <w:rFonts w:ascii="Times New Roman" w:hAnsi="Times New Roman" w:cs="Times New Roman"/>
          <w:b/>
          <w:bCs/>
          <w:sz w:val="32"/>
          <w:szCs w:val="32"/>
        </w:rPr>
        <w:t>Грипп - это инфекционное заболевание, заболеть которым может любой человек.</w:t>
      </w:r>
    </w:p>
    <w:p w:rsidR="006308C6" w:rsidRPr="00900F1B" w:rsidRDefault="006308C6" w:rsidP="0090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B">
        <w:rPr>
          <w:rFonts w:ascii="Times New Roman" w:hAnsi="Times New Roman" w:cs="Times New Roman"/>
          <w:sz w:val="28"/>
          <w:szCs w:val="28"/>
        </w:rPr>
        <w:t xml:space="preserve">Важно понимать, что грипп - тяжелейшее инфекционное заболевание наших дней. И, несмотря на то, что эта болезнь сама по себе протекает тяжело, она может спровоцировать также самые серьезные осложнения: пневмонии, отиты, синуситы, </w:t>
      </w:r>
      <w:proofErr w:type="spellStart"/>
      <w:r w:rsidRPr="00900F1B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900F1B">
        <w:rPr>
          <w:rFonts w:ascii="Times New Roman" w:hAnsi="Times New Roman" w:cs="Times New Roman"/>
          <w:sz w:val="28"/>
          <w:szCs w:val="28"/>
        </w:rPr>
        <w:t xml:space="preserve">, миокардиты, гнойные менингиты, </w:t>
      </w:r>
      <w:proofErr w:type="spellStart"/>
      <w:r w:rsidRPr="00900F1B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900F1B">
        <w:rPr>
          <w:rFonts w:ascii="Times New Roman" w:hAnsi="Times New Roman" w:cs="Times New Roman"/>
          <w:sz w:val="28"/>
          <w:szCs w:val="28"/>
        </w:rPr>
        <w:t>, септические состояния, геморрагический отек легких вплоть до смертельных исходов.</w:t>
      </w:r>
    </w:p>
    <w:p w:rsidR="006308C6" w:rsidRPr="00900F1B" w:rsidRDefault="006308C6" w:rsidP="0090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B">
        <w:rPr>
          <w:rFonts w:ascii="Times New Roman" w:hAnsi="Times New Roman" w:cs="Times New Roman"/>
          <w:sz w:val="28"/>
          <w:szCs w:val="28"/>
        </w:rPr>
        <w:t xml:space="preserve">К группе </w:t>
      </w:r>
      <w:proofErr w:type="spellStart"/>
      <w:r w:rsidRPr="00900F1B">
        <w:rPr>
          <w:rFonts w:ascii="Times New Roman" w:hAnsi="Times New Roman" w:cs="Times New Roman"/>
          <w:sz w:val="28"/>
          <w:szCs w:val="28"/>
        </w:rPr>
        <w:t>повышеного</w:t>
      </w:r>
      <w:proofErr w:type="spellEnd"/>
      <w:r w:rsidRPr="00900F1B">
        <w:rPr>
          <w:rFonts w:ascii="Times New Roman" w:hAnsi="Times New Roman" w:cs="Times New Roman"/>
          <w:sz w:val="28"/>
          <w:szCs w:val="28"/>
        </w:rPr>
        <w:t xml:space="preserve"> риска заражения гриппом также относятся дети, посещающие детские дошкольные учреждения и школы, студенты, медицинские работники, лица из учреждений с круглосуточным пребыванием, работники сферы обслуживания, учреждений образования, торговли, транспортных организаций и др.</w:t>
      </w:r>
    </w:p>
    <w:p w:rsidR="006308C6" w:rsidRPr="00900F1B" w:rsidRDefault="006308C6" w:rsidP="0090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B">
        <w:rPr>
          <w:rFonts w:ascii="Times New Roman" w:hAnsi="Times New Roman" w:cs="Times New Roman"/>
          <w:sz w:val="28"/>
          <w:szCs w:val="28"/>
        </w:rPr>
        <w:t>Для проведения иммунизации населения в районе планируется  использование  противогриппозных вакцин "</w:t>
      </w:r>
      <w:proofErr w:type="spellStart"/>
      <w:r w:rsidRPr="00900F1B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900F1B">
        <w:rPr>
          <w:rFonts w:ascii="Times New Roman" w:hAnsi="Times New Roman" w:cs="Times New Roman"/>
          <w:sz w:val="28"/>
          <w:szCs w:val="28"/>
        </w:rPr>
        <w:t xml:space="preserve"> плюс" " </w:t>
      </w:r>
      <w:proofErr w:type="spellStart"/>
      <w:r w:rsidRPr="00900F1B">
        <w:rPr>
          <w:rFonts w:ascii="Times New Roman" w:hAnsi="Times New Roman" w:cs="Times New Roman"/>
          <w:sz w:val="28"/>
          <w:szCs w:val="28"/>
        </w:rPr>
        <w:t>Ваксигрипп</w:t>
      </w:r>
      <w:proofErr w:type="spellEnd"/>
      <w:r w:rsidRPr="00900F1B">
        <w:rPr>
          <w:rFonts w:ascii="Times New Roman" w:hAnsi="Times New Roman" w:cs="Times New Roman"/>
          <w:sz w:val="28"/>
          <w:szCs w:val="28"/>
        </w:rPr>
        <w:t xml:space="preserve">" " </w:t>
      </w:r>
      <w:proofErr w:type="spellStart"/>
      <w:r w:rsidRPr="00900F1B">
        <w:rPr>
          <w:rFonts w:ascii="Times New Roman" w:hAnsi="Times New Roman" w:cs="Times New Roman"/>
          <w:sz w:val="28"/>
          <w:szCs w:val="28"/>
        </w:rPr>
        <w:t>Инвалюк</w:t>
      </w:r>
      <w:proofErr w:type="spellEnd"/>
      <w:r w:rsidRPr="00900F1B">
        <w:rPr>
          <w:rFonts w:ascii="Times New Roman" w:hAnsi="Times New Roman" w:cs="Times New Roman"/>
          <w:sz w:val="28"/>
          <w:szCs w:val="28"/>
        </w:rPr>
        <w:t>". Лучше всего прививаться от гриппа осенью: в октябре-ноябре, до начала сезонного подъема заболеваемости гриппом и ОРВИ. В течение 8-12 дней после вакцинации сформируется защитный уровень антител против вирусов гриппа, который обеспечивает защиту от заболевания гриппом в течение 12 месяцев, затем антитела разрушаются.</w:t>
      </w:r>
    </w:p>
    <w:p w:rsidR="006308C6" w:rsidRPr="00900F1B" w:rsidRDefault="006308C6" w:rsidP="0090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B">
        <w:rPr>
          <w:rFonts w:ascii="Times New Roman" w:hAnsi="Times New Roman" w:cs="Times New Roman"/>
          <w:sz w:val="28"/>
          <w:szCs w:val="28"/>
        </w:rPr>
        <w:t>Вакцинация против гриппа предназначена для защиты от заболеваний гриппом, однако в то же время позволяет получить перекрестный иммунитет и от других острых респираторных инфекций. В среднем из 100 привитых от 70 до 98 человек не заболеют гриппом. Если же привитой человек и заболеет гриппом, то заболевание у него будет протекать в легкой форме и без осложнений. Чем больше количество привитых в коллективе, тем ниже вероятность заноса и распространения вируса.</w:t>
      </w:r>
    </w:p>
    <w:p w:rsidR="006308C6" w:rsidRPr="00900F1B" w:rsidRDefault="006308C6" w:rsidP="0090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B">
        <w:rPr>
          <w:rFonts w:ascii="Times New Roman" w:hAnsi="Times New Roman" w:cs="Times New Roman"/>
          <w:sz w:val="28"/>
          <w:szCs w:val="28"/>
        </w:rPr>
        <w:t>Только вакцинация эффективно обеспечивает предупреждение связанных с гриппом осложнений, либо уменьшает их тяжесть. Вакцинация лиц пожилого возраста резко снижает смертность от гриппа.</w:t>
      </w:r>
    </w:p>
    <w:p w:rsidR="006308C6" w:rsidRPr="00900F1B" w:rsidRDefault="006308C6" w:rsidP="0090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B">
        <w:rPr>
          <w:rFonts w:ascii="Times New Roman" w:hAnsi="Times New Roman" w:cs="Times New Roman"/>
          <w:b/>
          <w:bCs/>
          <w:caps/>
          <w:sz w:val="28"/>
          <w:szCs w:val="28"/>
        </w:rPr>
        <w:t>По вопросам</w:t>
      </w:r>
      <w:r w:rsidRPr="00900F1B">
        <w:rPr>
          <w:rFonts w:ascii="Times New Roman" w:hAnsi="Times New Roman" w:cs="Times New Roman"/>
          <w:sz w:val="28"/>
          <w:szCs w:val="28"/>
        </w:rPr>
        <w:t xml:space="preserve"> иммунопрофилактики взрослого населения можно обратиться к медицинской сестре кабинета иммунопрофилактики(№48) </w:t>
      </w:r>
      <w:r w:rsidRPr="00900F1B">
        <w:rPr>
          <w:rFonts w:ascii="Times New Roman" w:hAnsi="Times New Roman" w:cs="Times New Roman"/>
          <w:b/>
          <w:bCs/>
          <w:sz w:val="28"/>
          <w:szCs w:val="28"/>
        </w:rPr>
        <w:t>Татьяне Николаевне Кондратович</w:t>
      </w:r>
      <w:r w:rsidRPr="00900F1B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900F1B">
        <w:rPr>
          <w:rFonts w:ascii="Times New Roman" w:hAnsi="Times New Roman" w:cs="Times New Roman"/>
          <w:b/>
          <w:bCs/>
          <w:sz w:val="28"/>
          <w:szCs w:val="28"/>
        </w:rPr>
        <w:t>63749</w:t>
      </w:r>
      <w:r w:rsidRPr="00900F1B">
        <w:rPr>
          <w:rFonts w:ascii="Times New Roman" w:hAnsi="Times New Roman" w:cs="Times New Roman"/>
          <w:sz w:val="28"/>
          <w:szCs w:val="28"/>
        </w:rPr>
        <w:t xml:space="preserve">, а также к участковым терапевтам по месту жительства с понедельника по пятницу </w:t>
      </w:r>
      <w:r w:rsidRPr="00900F1B">
        <w:rPr>
          <w:rFonts w:ascii="Times New Roman" w:hAnsi="Times New Roman" w:cs="Times New Roman"/>
          <w:b/>
          <w:bCs/>
          <w:sz w:val="28"/>
          <w:szCs w:val="28"/>
        </w:rPr>
        <w:t>с 8.00 до 13.00 и с 14.00 до 16.00.</w:t>
      </w:r>
    </w:p>
    <w:p w:rsidR="006308C6" w:rsidRPr="00900F1B" w:rsidRDefault="006308C6" w:rsidP="0090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B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Pr="00900F1B">
        <w:rPr>
          <w:rFonts w:ascii="Times New Roman" w:hAnsi="Times New Roman" w:cs="Times New Roman"/>
          <w:b/>
          <w:bCs/>
          <w:sz w:val="28"/>
          <w:szCs w:val="28"/>
        </w:rPr>
        <w:t>вакцинации</w:t>
      </w:r>
      <w:r w:rsidRPr="00900F1B">
        <w:rPr>
          <w:rFonts w:ascii="Times New Roman" w:hAnsi="Times New Roman" w:cs="Times New Roman"/>
          <w:sz w:val="28"/>
          <w:szCs w:val="28"/>
        </w:rPr>
        <w:t xml:space="preserve"> детского населения обращаться к участковым педиатрам и медицинской сестре детского кабинета </w:t>
      </w:r>
      <w:proofErr w:type="spellStart"/>
      <w:r w:rsidRPr="00900F1B">
        <w:rPr>
          <w:rFonts w:ascii="Times New Roman" w:hAnsi="Times New Roman" w:cs="Times New Roman"/>
          <w:sz w:val="28"/>
          <w:szCs w:val="28"/>
        </w:rPr>
        <w:t>имуннопрофилактики</w:t>
      </w:r>
      <w:proofErr w:type="spellEnd"/>
      <w:r w:rsidRPr="00900F1B">
        <w:rPr>
          <w:rFonts w:ascii="Times New Roman" w:hAnsi="Times New Roman" w:cs="Times New Roman"/>
          <w:sz w:val="28"/>
          <w:szCs w:val="28"/>
        </w:rPr>
        <w:t xml:space="preserve"> </w:t>
      </w:r>
      <w:r w:rsidRPr="00900F1B">
        <w:rPr>
          <w:rFonts w:ascii="Times New Roman" w:hAnsi="Times New Roman" w:cs="Times New Roman"/>
          <w:b/>
          <w:bCs/>
          <w:sz w:val="28"/>
          <w:szCs w:val="28"/>
        </w:rPr>
        <w:t xml:space="preserve">Ольге Владимировне </w:t>
      </w:r>
      <w:proofErr w:type="spellStart"/>
      <w:r w:rsidRPr="00900F1B">
        <w:rPr>
          <w:rFonts w:ascii="Times New Roman" w:hAnsi="Times New Roman" w:cs="Times New Roman"/>
          <w:b/>
          <w:bCs/>
          <w:sz w:val="28"/>
          <w:szCs w:val="28"/>
        </w:rPr>
        <w:t>Чекавой</w:t>
      </w:r>
      <w:proofErr w:type="spellEnd"/>
      <w:r w:rsidRPr="00900F1B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Pr="00900F1B">
        <w:rPr>
          <w:rFonts w:ascii="Times New Roman" w:hAnsi="Times New Roman" w:cs="Times New Roman"/>
          <w:b/>
          <w:bCs/>
          <w:sz w:val="28"/>
          <w:szCs w:val="28"/>
        </w:rPr>
        <w:t>8-015-95-6-29-08.</w:t>
      </w:r>
    </w:p>
    <w:p w:rsidR="006308C6" w:rsidRPr="00900F1B" w:rsidRDefault="006308C6" w:rsidP="0090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F1B">
        <w:rPr>
          <w:rFonts w:ascii="Times New Roman" w:hAnsi="Times New Roman" w:cs="Times New Roman"/>
          <w:sz w:val="28"/>
          <w:szCs w:val="28"/>
        </w:rPr>
        <w:t xml:space="preserve">Позаботьтесь о здоровье своем и </w:t>
      </w:r>
      <w:proofErr w:type="gramStart"/>
      <w:r w:rsidRPr="00900F1B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900F1B">
        <w:rPr>
          <w:rFonts w:ascii="Times New Roman" w:hAnsi="Times New Roman" w:cs="Times New Roman"/>
          <w:sz w:val="28"/>
          <w:szCs w:val="28"/>
        </w:rPr>
        <w:t xml:space="preserve"> близких. Не упустите возможность сделать прививку от гриппа в течение сентября-ноября 2020 года!</w:t>
      </w:r>
      <w:bookmarkStart w:id="0" w:name="_GoBack"/>
      <w:bookmarkEnd w:id="0"/>
    </w:p>
    <w:sectPr w:rsidR="006308C6" w:rsidRPr="00900F1B" w:rsidSect="003C7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LettericaCondL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8C6"/>
    <w:rsid w:val="003C7926"/>
    <w:rsid w:val="006308C6"/>
    <w:rsid w:val="009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">
    <w:name w:val="Осн.8.3"/>
    <w:rsid w:val="006308C6"/>
    <w:pPr>
      <w:autoSpaceDE w:val="0"/>
      <w:autoSpaceDN w:val="0"/>
      <w:adjustRightInd w:val="0"/>
      <w:spacing w:after="0" w:line="180" w:lineRule="atLeast"/>
      <w:ind w:firstLine="283"/>
      <w:jc w:val="both"/>
    </w:pPr>
    <w:rPr>
      <w:rFonts w:ascii="AGLettericaCondL" w:hAnsi="AGLettericaCondL" w:cs="AGLettericaCond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2138</Characters>
  <Application>Microsoft Office Word</Application>
  <DocSecurity>0</DocSecurity>
  <Lines>17</Lines>
  <Paragraphs>5</Paragraphs>
  <ScaleCrop>false</ScaleCrop>
  <Company>IveKraj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Идеология спец</cp:lastModifiedBy>
  <cp:revision>2</cp:revision>
  <dcterms:created xsi:type="dcterms:W3CDTF">2020-10-07T06:17:00Z</dcterms:created>
  <dcterms:modified xsi:type="dcterms:W3CDTF">2020-10-08T11:09:00Z</dcterms:modified>
</cp:coreProperties>
</file>